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74E8" w:rsidRPr="00E55276" w:rsidRDefault="00E55276" w:rsidP="00E55276">
      <w:pPr>
        <w:jc w:val="center"/>
        <w:rPr>
          <w:rFonts w:ascii="Arial" w:hAnsi="Arial" w:cs="Arial"/>
          <w:b/>
          <w:sz w:val="44"/>
          <w:szCs w:val="44"/>
        </w:rPr>
      </w:pPr>
      <w:r w:rsidRPr="00E55276">
        <w:rPr>
          <w:rFonts w:ascii="Arial" w:hAnsi="Arial" w:cs="Arial"/>
          <w:b/>
          <w:sz w:val="44"/>
          <w:szCs w:val="44"/>
        </w:rPr>
        <w:t>ENCUESTA DE SATISFACCION</w:t>
      </w:r>
    </w:p>
    <w:p w:rsidR="00E55276" w:rsidRDefault="00E55276" w:rsidP="00E55276">
      <w:pPr>
        <w:jc w:val="center"/>
        <w:rPr>
          <w:rFonts w:ascii="Arial" w:hAnsi="Arial" w:cs="Arial"/>
          <w:b/>
          <w:sz w:val="44"/>
          <w:szCs w:val="44"/>
        </w:rPr>
      </w:pPr>
      <w:r w:rsidRPr="00E55276">
        <w:rPr>
          <w:rFonts w:ascii="Arial" w:hAnsi="Arial" w:cs="Arial"/>
          <w:b/>
          <w:sz w:val="44"/>
          <w:szCs w:val="44"/>
        </w:rPr>
        <w:t>PLANIFICACION FAMILIAR</w:t>
      </w:r>
    </w:p>
    <w:p w:rsidR="00E55276" w:rsidRDefault="00E55276" w:rsidP="00E55276">
      <w:pPr>
        <w:rPr>
          <w:rFonts w:ascii="Arial" w:hAnsi="Arial" w:cs="Arial"/>
          <w:sz w:val="28"/>
          <w:szCs w:val="28"/>
        </w:rPr>
      </w:pPr>
      <w:r>
        <w:rPr>
          <w:rFonts w:ascii="Arial" w:hAnsi="Arial" w:cs="Arial"/>
          <w:b/>
          <w:sz w:val="44"/>
          <w:szCs w:val="44"/>
        </w:rPr>
        <w:t>Objetivo:</w:t>
      </w:r>
      <w:r>
        <w:rPr>
          <w:rFonts w:ascii="Arial" w:hAnsi="Arial" w:cs="Arial"/>
          <w:b/>
          <w:sz w:val="24"/>
          <w:szCs w:val="24"/>
        </w:rPr>
        <w:t xml:space="preserve"> </w:t>
      </w:r>
      <w:r w:rsidRPr="00E55276">
        <w:rPr>
          <w:rFonts w:ascii="Arial" w:hAnsi="Arial" w:cs="Arial"/>
          <w:sz w:val="28"/>
          <w:szCs w:val="28"/>
        </w:rPr>
        <w:t>la presente encuesta tiene por objeto conocer su opinión, con el fin de identificar fortalezas y debilidades que permitan desarrollar estrategias en búsqueda de la mejora continua. Por lo tanto, le solicitamos diligenciar la presente encuesta y agradecemos su amable colaboración</w:t>
      </w:r>
    </w:p>
    <w:p w:rsidR="00E55276" w:rsidRDefault="00E55276" w:rsidP="00E55276">
      <w:pPr>
        <w:rPr>
          <w:rFonts w:ascii="Arial" w:hAnsi="Arial" w:cs="Arial"/>
          <w:sz w:val="28"/>
          <w:szCs w:val="28"/>
        </w:rPr>
      </w:pPr>
      <w:r w:rsidRPr="00FA35E7">
        <w:rPr>
          <w:rFonts w:ascii="Arial" w:hAnsi="Arial" w:cs="Arial"/>
          <w:b/>
          <w:sz w:val="28"/>
          <w:szCs w:val="28"/>
        </w:rPr>
        <w:t>1.</w:t>
      </w:r>
      <w:r>
        <w:rPr>
          <w:rFonts w:ascii="Arial" w:hAnsi="Arial" w:cs="Arial"/>
          <w:sz w:val="28"/>
          <w:szCs w:val="28"/>
        </w:rPr>
        <w:t xml:space="preserve"> los objetivos de la capacitación fueron claros</w:t>
      </w:r>
    </w:p>
    <w:p w:rsidR="00E55276" w:rsidRDefault="00E55276" w:rsidP="00E55276">
      <w:pPr>
        <w:rPr>
          <w:rFonts w:ascii="Arial" w:hAnsi="Arial" w:cs="Arial"/>
          <w:sz w:val="28"/>
          <w:szCs w:val="28"/>
        </w:rPr>
      </w:pPr>
      <w:r w:rsidRPr="00FA35E7">
        <w:rPr>
          <w:rFonts w:ascii="Arial" w:hAnsi="Arial" w:cs="Arial"/>
          <w:b/>
          <w:sz w:val="28"/>
          <w:szCs w:val="28"/>
        </w:rPr>
        <w:t>2.</w:t>
      </w:r>
      <w:r>
        <w:rPr>
          <w:rFonts w:ascii="Arial" w:hAnsi="Arial" w:cs="Arial"/>
          <w:sz w:val="28"/>
          <w:szCs w:val="28"/>
        </w:rPr>
        <w:t xml:space="preserve"> el contenido fue oportuno y adecuado</w:t>
      </w:r>
    </w:p>
    <w:p w:rsidR="00E55276" w:rsidRDefault="00FA35E7" w:rsidP="00E55276">
      <w:pPr>
        <w:rPr>
          <w:rFonts w:ascii="Arial" w:hAnsi="Arial" w:cs="Arial"/>
          <w:sz w:val="28"/>
          <w:szCs w:val="28"/>
        </w:rPr>
      </w:pPr>
      <w:r w:rsidRPr="00FA35E7">
        <w:rPr>
          <w:rFonts w:ascii="Arial" w:hAnsi="Arial" w:cs="Arial"/>
          <w:b/>
          <w:sz w:val="28"/>
          <w:szCs w:val="28"/>
        </w:rPr>
        <w:t>3.</w:t>
      </w:r>
      <w:r>
        <w:rPr>
          <w:rFonts w:ascii="Arial" w:hAnsi="Arial" w:cs="Arial"/>
          <w:sz w:val="28"/>
          <w:szCs w:val="28"/>
        </w:rPr>
        <w:t xml:space="preserve"> </w:t>
      </w:r>
      <w:r w:rsidR="00E55276">
        <w:rPr>
          <w:rFonts w:ascii="Arial" w:hAnsi="Arial" w:cs="Arial"/>
          <w:sz w:val="28"/>
          <w:szCs w:val="28"/>
        </w:rPr>
        <w:t>Se inicio puntualmente la capacitación</w:t>
      </w:r>
    </w:p>
    <w:p w:rsidR="00E55276" w:rsidRDefault="00E55276" w:rsidP="00E55276">
      <w:pPr>
        <w:rPr>
          <w:rFonts w:ascii="Arial" w:hAnsi="Arial" w:cs="Arial"/>
          <w:sz w:val="28"/>
          <w:szCs w:val="28"/>
        </w:rPr>
      </w:pPr>
      <w:r w:rsidRPr="00FA35E7">
        <w:rPr>
          <w:rFonts w:ascii="Arial" w:hAnsi="Arial" w:cs="Arial"/>
          <w:b/>
          <w:sz w:val="28"/>
          <w:szCs w:val="28"/>
        </w:rPr>
        <w:t>4.</w:t>
      </w:r>
      <w:r>
        <w:rPr>
          <w:rFonts w:ascii="Arial" w:hAnsi="Arial" w:cs="Arial"/>
          <w:sz w:val="28"/>
          <w:szCs w:val="28"/>
        </w:rPr>
        <w:t xml:space="preserve"> los expositores tiene dominio del tema</w:t>
      </w:r>
    </w:p>
    <w:p w:rsidR="00E55276" w:rsidRDefault="00E55276" w:rsidP="00E55276">
      <w:pPr>
        <w:rPr>
          <w:rFonts w:ascii="Arial" w:hAnsi="Arial" w:cs="Arial"/>
          <w:sz w:val="28"/>
          <w:szCs w:val="28"/>
        </w:rPr>
      </w:pPr>
      <w:r w:rsidRPr="00FA35E7">
        <w:rPr>
          <w:rFonts w:ascii="Arial" w:hAnsi="Arial" w:cs="Arial"/>
          <w:b/>
          <w:sz w:val="28"/>
          <w:szCs w:val="28"/>
        </w:rPr>
        <w:t>5.</w:t>
      </w:r>
      <w:r>
        <w:rPr>
          <w:rFonts w:ascii="Arial" w:hAnsi="Arial" w:cs="Arial"/>
          <w:sz w:val="28"/>
          <w:szCs w:val="28"/>
        </w:rPr>
        <w:t xml:space="preserve"> se resolvieron las dudas de los participantes</w:t>
      </w:r>
    </w:p>
    <w:p w:rsidR="00E55276" w:rsidRDefault="00E55276" w:rsidP="00E55276">
      <w:pPr>
        <w:rPr>
          <w:rFonts w:ascii="Arial" w:hAnsi="Arial" w:cs="Arial"/>
          <w:sz w:val="28"/>
          <w:szCs w:val="28"/>
        </w:rPr>
      </w:pPr>
      <w:r w:rsidRPr="00FA35E7">
        <w:rPr>
          <w:rFonts w:ascii="Arial" w:hAnsi="Arial" w:cs="Arial"/>
          <w:b/>
          <w:sz w:val="28"/>
          <w:szCs w:val="28"/>
        </w:rPr>
        <w:t>6.</w:t>
      </w:r>
      <w:r>
        <w:rPr>
          <w:rFonts w:ascii="Arial" w:hAnsi="Arial" w:cs="Arial"/>
          <w:sz w:val="28"/>
          <w:szCs w:val="28"/>
        </w:rPr>
        <w:t xml:space="preserve"> los expositores tiene dominio del grupo</w:t>
      </w:r>
    </w:p>
    <w:p w:rsidR="00E55276" w:rsidRDefault="00E55276" w:rsidP="00E55276">
      <w:pPr>
        <w:rPr>
          <w:rFonts w:ascii="Arial" w:hAnsi="Arial" w:cs="Arial"/>
          <w:sz w:val="28"/>
          <w:szCs w:val="28"/>
        </w:rPr>
      </w:pPr>
      <w:r w:rsidRPr="00FA35E7">
        <w:rPr>
          <w:rFonts w:ascii="Arial" w:hAnsi="Arial" w:cs="Arial"/>
          <w:b/>
          <w:sz w:val="28"/>
          <w:szCs w:val="28"/>
        </w:rPr>
        <w:t>7.</w:t>
      </w:r>
      <w:r>
        <w:rPr>
          <w:rFonts w:ascii="Arial" w:hAnsi="Arial" w:cs="Arial"/>
          <w:sz w:val="28"/>
          <w:szCs w:val="28"/>
        </w:rPr>
        <w:t xml:space="preserve"> quedo satisfecho con el contenido y actividades realizadas en la capacitación, tiene alguna sugerencia</w:t>
      </w:r>
    </w:p>
    <w:p w:rsidR="00E55276" w:rsidRPr="00E55276" w:rsidRDefault="00FA35E7" w:rsidP="00E55276">
      <w:pPr>
        <w:rPr>
          <w:rFonts w:ascii="Arial" w:hAnsi="Arial" w:cs="Arial"/>
          <w:sz w:val="24"/>
          <w:szCs w:val="24"/>
        </w:rPr>
      </w:pPr>
      <w:r>
        <w:rPr>
          <w:rFonts w:ascii="Arial" w:hAnsi="Arial" w:cs="Arial"/>
          <w:noProof/>
          <w:sz w:val="24"/>
          <w:szCs w:val="24"/>
          <w:lang w:eastAsia="es-ES"/>
        </w:rPr>
        <w:drawing>
          <wp:anchor distT="0" distB="0" distL="114300" distR="114300" simplePos="0" relativeHeight="251658240" behindDoc="0" locked="0" layoutInCell="1" allowOverlap="1">
            <wp:simplePos x="0" y="0"/>
            <wp:positionH relativeFrom="column">
              <wp:posOffset>515620</wp:posOffset>
            </wp:positionH>
            <wp:positionV relativeFrom="paragraph">
              <wp:posOffset>467360</wp:posOffset>
            </wp:positionV>
            <wp:extent cx="4921250" cy="3521075"/>
            <wp:effectExtent l="19050" t="0" r="0" b="0"/>
            <wp:wrapTopAndBottom/>
            <wp:docPr id="7" name="Imagen 7" descr="http://static.e-encuesta.com/wp-content/uploads/satisfacc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tatic.e-encuesta.com/wp-content/uploads/satisfaccion.png"/>
                    <pic:cNvPicPr>
                      <a:picLocks noChangeAspect="1" noChangeArrowheads="1"/>
                    </pic:cNvPicPr>
                  </pic:nvPicPr>
                  <pic:blipFill>
                    <a:blip r:embed="rId4"/>
                    <a:srcRect/>
                    <a:stretch>
                      <a:fillRect/>
                    </a:stretch>
                  </pic:blipFill>
                  <pic:spPr bwMode="auto">
                    <a:xfrm>
                      <a:off x="0" y="0"/>
                      <a:ext cx="4921250" cy="3521075"/>
                    </a:xfrm>
                    <a:prstGeom prst="rect">
                      <a:avLst/>
                    </a:prstGeom>
                    <a:noFill/>
                    <a:ln w="9525">
                      <a:noFill/>
                      <a:miter lim="800000"/>
                      <a:headEnd/>
                      <a:tailEnd/>
                    </a:ln>
                  </pic:spPr>
                </pic:pic>
              </a:graphicData>
            </a:graphic>
          </wp:anchor>
        </w:drawing>
      </w:r>
    </w:p>
    <w:p w:rsidR="00E55276" w:rsidRPr="00E55276" w:rsidRDefault="00E55276" w:rsidP="00FA35E7">
      <w:pPr>
        <w:ind w:right="-427"/>
        <w:jc w:val="center"/>
        <w:rPr>
          <w:rFonts w:ascii="Arial" w:hAnsi="Arial" w:cs="Arial"/>
          <w:b/>
          <w:sz w:val="40"/>
          <w:szCs w:val="28"/>
        </w:rPr>
      </w:pPr>
      <w:r w:rsidRPr="00E55276">
        <w:rPr>
          <w:rFonts w:ascii="Arial" w:hAnsi="Arial" w:cs="Arial"/>
          <w:b/>
          <w:sz w:val="40"/>
          <w:szCs w:val="28"/>
        </w:rPr>
        <w:lastRenderedPageBreak/>
        <w:t>INFORME DE LA ENCUESTA</w:t>
      </w:r>
    </w:p>
    <w:p w:rsidR="00E55276" w:rsidRDefault="00E55276" w:rsidP="00E55276">
      <w:pPr>
        <w:ind w:right="-427"/>
        <w:rPr>
          <w:rFonts w:ascii="Arial" w:hAnsi="Arial" w:cs="Arial"/>
          <w:sz w:val="28"/>
          <w:szCs w:val="28"/>
        </w:rPr>
      </w:pPr>
    </w:p>
    <w:p w:rsidR="00E55276" w:rsidRPr="00E55276" w:rsidRDefault="00E55276" w:rsidP="00E55276">
      <w:pPr>
        <w:ind w:right="-427"/>
        <w:rPr>
          <w:rFonts w:ascii="Arial" w:hAnsi="Arial" w:cs="Arial"/>
          <w:sz w:val="28"/>
          <w:szCs w:val="28"/>
        </w:rPr>
      </w:pPr>
      <w:r w:rsidRPr="00E55276">
        <w:rPr>
          <w:rFonts w:ascii="Arial" w:hAnsi="Arial" w:cs="Arial"/>
          <w:sz w:val="28"/>
          <w:szCs w:val="28"/>
        </w:rPr>
        <w:t>El día 25 de abril de 2016 se llevo a cabo la capacitación de planificación familiar de la cual se realizo una encuesta con el fin de conocer el grado de satisfacción de los participantes, de la cual se obtuvo lo siguiente:</w:t>
      </w:r>
    </w:p>
    <w:p w:rsidR="00E55276" w:rsidRPr="00E55276" w:rsidRDefault="00E55276" w:rsidP="00E55276">
      <w:pPr>
        <w:ind w:right="-427"/>
        <w:rPr>
          <w:rFonts w:ascii="Arial" w:hAnsi="Arial" w:cs="Arial"/>
          <w:sz w:val="28"/>
          <w:szCs w:val="28"/>
        </w:rPr>
      </w:pPr>
      <w:r w:rsidRPr="00E55276">
        <w:rPr>
          <w:rFonts w:ascii="Arial" w:hAnsi="Arial" w:cs="Arial"/>
          <w:sz w:val="28"/>
          <w:szCs w:val="28"/>
        </w:rPr>
        <w:t>Más del 98% de los participantes consideran que todo fue acorde a la capacitación y no tiene sugerencia alguna por hacer.</w:t>
      </w:r>
    </w:p>
    <w:p w:rsidR="00E55276" w:rsidRDefault="00E55276" w:rsidP="00E55276">
      <w:pPr>
        <w:ind w:right="-427"/>
        <w:rPr>
          <w:rFonts w:ascii="Arial" w:hAnsi="Arial" w:cs="Arial"/>
          <w:sz w:val="28"/>
          <w:szCs w:val="28"/>
        </w:rPr>
      </w:pPr>
      <w:r w:rsidRPr="00E55276">
        <w:rPr>
          <w:rFonts w:ascii="Arial" w:hAnsi="Arial" w:cs="Arial"/>
          <w:sz w:val="28"/>
          <w:szCs w:val="28"/>
        </w:rPr>
        <w:t xml:space="preserve">Mientras que el 2% de los participantes consideran que la capacitación no se realizo puntualmente </w:t>
      </w:r>
    </w:p>
    <w:p w:rsidR="00E55276" w:rsidRPr="00E55276" w:rsidRDefault="00E55276" w:rsidP="00E55276">
      <w:pPr>
        <w:ind w:right="-427"/>
        <w:rPr>
          <w:rFonts w:ascii="Arial" w:hAnsi="Arial" w:cs="Arial"/>
          <w:sz w:val="28"/>
          <w:szCs w:val="28"/>
        </w:rPr>
      </w:pPr>
      <w:r>
        <w:rPr>
          <w:rFonts w:ascii="Arial" w:hAnsi="Arial" w:cs="Arial"/>
          <w:sz w:val="28"/>
          <w:szCs w:val="28"/>
        </w:rPr>
        <w:t>En total se puede decir que la mayor parte de los participantes quedaron satisfechos con la capacitación y el modo en que se llevo a cabo</w:t>
      </w:r>
    </w:p>
    <w:p w:rsidR="00E55276" w:rsidRDefault="00E55276" w:rsidP="00E55276">
      <w:pPr>
        <w:ind w:left="-851" w:right="-427"/>
        <w:rPr>
          <w:rFonts w:ascii="Arial" w:hAnsi="Arial" w:cs="Arial"/>
          <w:sz w:val="24"/>
          <w:szCs w:val="24"/>
        </w:rPr>
      </w:pPr>
    </w:p>
    <w:p w:rsidR="00E55276" w:rsidRPr="00E55276" w:rsidRDefault="00FA35E7" w:rsidP="00E55276">
      <w:pPr>
        <w:ind w:right="-427"/>
        <w:rPr>
          <w:rFonts w:ascii="Arial" w:hAnsi="Arial" w:cs="Arial"/>
          <w:sz w:val="24"/>
          <w:szCs w:val="24"/>
        </w:rPr>
      </w:pPr>
      <w:r>
        <w:rPr>
          <w:rFonts w:ascii="Arial" w:hAnsi="Arial" w:cs="Arial"/>
          <w:noProof/>
          <w:sz w:val="24"/>
          <w:szCs w:val="24"/>
          <w:lang w:eastAsia="es-ES"/>
        </w:rPr>
        <w:drawing>
          <wp:anchor distT="0" distB="0" distL="114300" distR="114300" simplePos="0" relativeHeight="251659264" behindDoc="0" locked="0" layoutInCell="1" allowOverlap="1">
            <wp:simplePos x="0" y="0"/>
            <wp:positionH relativeFrom="column">
              <wp:posOffset>160655</wp:posOffset>
            </wp:positionH>
            <wp:positionV relativeFrom="paragraph">
              <wp:posOffset>849630</wp:posOffset>
            </wp:positionV>
            <wp:extent cx="5944870" cy="4121150"/>
            <wp:effectExtent l="19050" t="0" r="0" b="0"/>
            <wp:wrapTopAndBottom/>
            <wp:docPr id="4" name="Imagen 4" descr="http://image.slidesharecdn.com/mtodosdeplanificacionfamiliar-presentacion-121102165413-phpapp01/95/mtodos-de-planificacion-familiar-presentacion-1-638.jpg?cb=1351893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mage.slidesharecdn.com/mtodosdeplanificacionfamiliar-presentacion-121102165413-phpapp01/95/mtodos-de-planificacion-familiar-presentacion-1-638.jpg?cb=1351893638"/>
                    <pic:cNvPicPr>
                      <a:picLocks noChangeAspect="1" noChangeArrowheads="1"/>
                    </pic:cNvPicPr>
                  </pic:nvPicPr>
                  <pic:blipFill>
                    <a:blip r:embed="rId5"/>
                    <a:srcRect t="21101"/>
                    <a:stretch>
                      <a:fillRect/>
                    </a:stretch>
                  </pic:blipFill>
                  <pic:spPr bwMode="auto">
                    <a:xfrm>
                      <a:off x="0" y="0"/>
                      <a:ext cx="5944870" cy="4121150"/>
                    </a:xfrm>
                    <a:prstGeom prst="rect">
                      <a:avLst/>
                    </a:prstGeom>
                    <a:noFill/>
                    <a:ln w="9525">
                      <a:noFill/>
                      <a:miter lim="800000"/>
                      <a:headEnd/>
                      <a:tailEnd/>
                    </a:ln>
                  </pic:spPr>
                </pic:pic>
              </a:graphicData>
            </a:graphic>
          </wp:anchor>
        </w:drawing>
      </w:r>
    </w:p>
    <w:sectPr w:rsidR="00E55276" w:rsidRPr="00E55276" w:rsidSect="00E55276">
      <w:pgSz w:w="11906" w:h="16838"/>
      <w:pgMar w:top="1417" w:right="1701" w:bottom="1417"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hyphenationZone w:val="425"/>
  <w:characterSpacingControl w:val="doNotCompress"/>
  <w:compat/>
  <w:rsids>
    <w:rsidRoot w:val="00E55276"/>
    <w:rsid w:val="000474E8"/>
    <w:rsid w:val="00E55276"/>
    <w:rsid w:val="00FA35E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4E8"/>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E5527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5527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203</Words>
  <Characters>1119</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1</cp:revision>
  <dcterms:created xsi:type="dcterms:W3CDTF">2016-05-31T14:02:00Z</dcterms:created>
  <dcterms:modified xsi:type="dcterms:W3CDTF">2016-05-31T14:20:00Z</dcterms:modified>
</cp:coreProperties>
</file>